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after="156" w:afterLines="50" w:line="360" w:lineRule="auto"/>
        <w:jc w:val="center"/>
        <w:rPr>
          <w:rFonts w:ascii="微软雅黑" w:hAnsi="微软雅黑" w:eastAsia="微软雅黑"/>
          <w:b/>
          <w:sz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lang w:eastAsia="zh-CN"/>
        </w:rPr>
        <w:t>中国石油大学（华东）</w:t>
      </w:r>
      <w:r>
        <w:rPr>
          <w:rFonts w:hint="eastAsia" w:ascii="微软雅黑" w:hAnsi="微软雅黑" w:eastAsia="微软雅黑"/>
          <w:b/>
          <w:sz w:val="32"/>
        </w:rPr>
        <w:t>交通信息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76"/>
        <w:gridCol w:w="5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5353" w:type="dxa"/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流亭</w:t>
            </w:r>
            <w:r>
              <w:rPr>
                <w:rFonts w:hint="eastAsia"/>
                <w:sz w:val="24"/>
              </w:rPr>
              <w:t>机场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中国石油大学（华东）</w:t>
            </w:r>
          </w:p>
        </w:tc>
        <w:tc>
          <w:tcPr>
            <w:tcW w:w="53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乘坐出租车预计费用</w:t>
            </w:r>
            <w:r>
              <w:rPr>
                <w:rFonts w:hint="eastAsia"/>
                <w:sz w:val="24"/>
                <w:lang w:val="en-US" w:eastAsia="zh-CN"/>
              </w:rPr>
              <w:t>180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乘机场巴士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号线到</w:t>
            </w:r>
            <w:r>
              <w:rPr>
                <w:rFonts w:hint="eastAsia"/>
                <w:sz w:val="24"/>
                <w:lang w:eastAsia="zh-CN"/>
              </w:rPr>
              <w:t>中国石油大学</w:t>
            </w:r>
            <w:r>
              <w:rPr>
                <w:rFonts w:hint="eastAsia"/>
                <w:sz w:val="24"/>
              </w:rPr>
              <w:t>下车，再走300米即到</w:t>
            </w:r>
            <w:r>
              <w:rPr>
                <w:rFonts w:hint="eastAsia"/>
                <w:sz w:val="24"/>
                <w:lang w:eastAsia="zh-CN"/>
              </w:rPr>
              <w:t>中国石油大学</w:t>
            </w:r>
            <w:r>
              <w:rPr>
                <w:rFonts w:hint="eastAsia"/>
                <w:sz w:val="24"/>
              </w:rPr>
              <w:t>北门</w:t>
            </w:r>
            <w:r>
              <w:rPr>
                <w:rFonts w:hint="eastAsia"/>
                <w:sz w:val="24"/>
                <w:lang w:eastAsia="zh-CN"/>
              </w:rPr>
              <w:t>，票价</w:t>
            </w:r>
            <w:r>
              <w:rPr>
                <w:rFonts w:hint="eastAsia"/>
                <w:sz w:val="24"/>
                <w:lang w:val="en-US" w:eastAsia="zh-CN"/>
              </w:rPr>
              <w:t>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青岛</w:t>
            </w:r>
            <w:r>
              <w:rPr>
                <w:rFonts w:hint="eastAsia"/>
                <w:sz w:val="24"/>
              </w:rPr>
              <w:t>火车站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中国石油大学（华东）</w:t>
            </w:r>
          </w:p>
        </w:tc>
        <w:tc>
          <w:tcPr>
            <w:tcW w:w="5353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乘坐出租车预计费用</w:t>
            </w:r>
            <w:r>
              <w:rPr>
                <w:rFonts w:hint="eastAsia"/>
                <w:sz w:val="24"/>
                <w:lang w:val="en-US" w:eastAsia="zh-CN"/>
              </w:rPr>
              <w:t>80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35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乘公交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隧道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、隧道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6路、隧道7路车，到石油大学南门下车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乘坐公交隧道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2路到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instrText xml:space="preserve"> HYPERLINK "http://www.qingkai.net/gongjiao/?abc=zhan&amp;zhan=%cb%ed%b5%c0%d1%a6%bc%d2%b5%ba%ca%e0%c5%a6%d5%be"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隧道薛家岛枢纽站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，转成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4路到石油大学下车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乘公交隧道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3路到黄岛长途站下车，往西走250米到中国石油大学北门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黄岛汽车站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中国石油大学（华东）</w:t>
            </w:r>
          </w:p>
        </w:tc>
        <w:tc>
          <w:tcPr>
            <w:tcW w:w="535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出站后往西走</w:t>
            </w:r>
            <w:r>
              <w:rPr>
                <w:rFonts w:hint="eastAsia"/>
                <w:sz w:val="24"/>
                <w:lang w:val="en-US" w:eastAsia="zh-CN"/>
              </w:rPr>
              <w:t>200米到中国石油大学北门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C61DB"/>
    <w:rsid w:val="00124B07"/>
    <w:rsid w:val="001D7F24"/>
    <w:rsid w:val="001E0AE7"/>
    <w:rsid w:val="00310F76"/>
    <w:rsid w:val="00334B51"/>
    <w:rsid w:val="003B0AE0"/>
    <w:rsid w:val="004D339F"/>
    <w:rsid w:val="00526605"/>
    <w:rsid w:val="005479E8"/>
    <w:rsid w:val="005A5C36"/>
    <w:rsid w:val="005B561B"/>
    <w:rsid w:val="0061539E"/>
    <w:rsid w:val="00615E8C"/>
    <w:rsid w:val="0064275D"/>
    <w:rsid w:val="006468D1"/>
    <w:rsid w:val="0077035A"/>
    <w:rsid w:val="00AC61DB"/>
    <w:rsid w:val="00B15E9B"/>
    <w:rsid w:val="00B4697F"/>
    <w:rsid w:val="00E42A5F"/>
    <w:rsid w:val="00F757B1"/>
    <w:rsid w:val="00F95172"/>
    <w:rsid w:val="17886C66"/>
    <w:rsid w:val="46113A8F"/>
    <w:rsid w:val="6C1C2E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ScaleCrop>false</ScaleCrop>
  <LinksUpToDate>false</LinksUpToDate>
  <CharactersWithSpaces>303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2013-07-08T07:51:00Z</dcterms:created>
  <dc:creator>de</dc:creator>
  <cp:lastModifiedBy>Administrator</cp:lastModifiedBy>
  <dcterms:modified xsi:type="dcterms:W3CDTF">2016-07-01T10:41:41Z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